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3B1812" w14:textId="77777777" w:rsidR="008754F2" w:rsidRDefault="0069512C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参  展  申  请  表</w:t>
      </w:r>
    </w:p>
    <w:tbl>
      <w:tblPr>
        <w:tblpPr w:leftFromText="180" w:rightFromText="180" w:vertAnchor="text" w:horzAnchor="page" w:tblpX="1050" w:tblpY="661"/>
        <w:tblOverlap w:val="never"/>
        <w:tblW w:w="98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8"/>
        <w:gridCol w:w="1691"/>
        <w:gridCol w:w="1063"/>
        <w:gridCol w:w="933"/>
        <w:gridCol w:w="1234"/>
        <w:gridCol w:w="683"/>
        <w:gridCol w:w="2957"/>
      </w:tblGrid>
      <w:tr w:rsidR="008754F2" w14:paraId="2CCC01A0" w14:textId="77777777">
        <w:trPr>
          <w:cantSplit/>
          <w:trHeight w:hRule="exact" w:val="569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173C70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展览会名称</w:t>
            </w:r>
          </w:p>
        </w:tc>
        <w:tc>
          <w:tcPr>
            <w:tcW w:w="8561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765C9E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迪拜家居装饰展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  <w:t>INDEX</w:t>
            </w:r>
          </w:p>
        </w:tc>
      </w:tr>
      <w:tr w:rsidR="008754F2" w14:paraId="39F51E84" w14:textId="77777777">
        <w:trPr>
          <w:cantSplit/>
          <w:trHeight w:hRule="exact" w:val="586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672401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展览时间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DCFBC6" w14:textId="77777777" w:rsidR="008754F2" w:rsidRDefault="0069512C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2021年5月31至6月2日</w:t>
            </w: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B3CAB9" w14:textId="77777777" w:rsidR="008754F2" w:rsidRDefault="0069512C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申请面积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74F558" w14:textId="77777777" w:rsidR="008754F2" w:rsidRDefault="0069512C">
            <w:pPr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标准展位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m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2</w:t>
            </w:r>
          </w:p>
        </w:tc>
      </w:tr>
      <w:tr w:rsidR="008754F2" w14:paraId="4F2965C6" w14:textId="77777777">
        <w:trPr>
          <w:cantSplit/>
          <w:trHeight w:hRule="exact" w:val="582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A07703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展览地点</w:t>
            </w: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026564" w14:textId="77777777" w:rsidR="008754F2" w:rsidRDefault="0069512C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阿联酋迪拜世贸展馆</w:t>
            </w:r>
          </w:p>
        </w:tc>
        <w:tc>
          <w:tcPr>
            <w:tcW w:w="12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F862C1" w14:textId="77777777" w:rsidR="008754F2" w:rsidRDefault="008754F2">
            <w:pPr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F14D26" w14:textId="77777777" w:rsidR="008754F2" w:rsidRDefault="0069512C">
            <w:pPr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光地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m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lang w:bidi="ar"/>
              </w:rPr>
              <w:t>36m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2"/>
                <w:szCs w:val="22"/>
                <w:vertAlign w:val="superscript"/>
                <w:lang w:bidi="ar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起订）</w:t>
            </w:r>
          </w:p>
        </w:tc>
      </w:tr>
      <w:tr w:rsidR="008754F2" w14:paraId="12CBA74A" w14:textId="77777777">
        <w:trPr>
          <w:cantSplit/>
          <w:trHeight w:hRule="exact" w:val="585"/>
        </w:trPr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3234E6" w14:textId="77777777" w:rsidR="008754F2" w:rsidRDefault="006951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参展费用</w:t>
            </w:r>
          </w:p>
        </w:tc>
        <w:tc>
          <w:tcPr>
            <w:tcW w:w="85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241878" w14:textId="77777777" w:rsidR="008754F2" w:rsidRDefault="0069512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推广及保险费：595美元/企业</w:t>
            </w:r>
          </w:p>
        </w:tc>
      </w:tr>
      <w:tr w:rsidR="008754F2" w14:paraId="316BC928" w14:textId="77777777">
        <w:trPr>
          <w:cantSplit/>
          <w:trHeight w:hRule="exact" w:val="585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DD7762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85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9B89A" w14:textId="77777777" w:rsidR="008754F2" w:rsidRDefault="0069512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展位费：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美元</w:t>
            </w:r>
          </w:p>
        </w:tc>
      </w:tr>
      <w:tr w:rsidR="008754F2" w14:paraId="04E239A8" w14:textId="77777777">
        <w:trPr>
          <w:cantSplit/>
          <w:trHeight w:hRule="exact" w:val="558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10DBE0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85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CFD9C6" w14:textId="77777777" w:rsidR="008754F2" w:rsidRDefault="0069512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税金：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美元</w:t>
            </w:r>
          </w:p>
        </w:tc>
      </w:tr>
      <w:tr w:rsidR="008754F2" w14:paraId="201F6FE7" w14:textId="77777777">
        <w:trPr>
          <w:cantSplit/>
          <w:trHeight w:hRule="exact" w:val="558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CA8266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85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96EE0" w14:textId="02CA588F" w:rsidR="008754F2" w:rsidRDefault="0069512C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现场人员服务费用：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u w:val="single"/>
                <w:lang w:bidi="ar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美元</w:t>
            </w:r>
          </w:p>
        </w:tc>
      </w:tr>
      <w:tr w:rsidR="008754F2" w14:paraId="01A83DBD" w14:textId="77777777">
        <w:trPr>
          <w:cantSplit/>
          <w:trHeight w:hRule="exact" w:val="567"/>
        </w:trPr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14B360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申请单位</w:t>
            </w:r>
          </w:p>
          <w:p w14:paraId="42326E80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5EB76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中文</w:t>
            </w:r>
          </w:p>
        </w:tc>
        <w:tc>
          <w:tcPr>
            <w:tcW w:w="68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6C1DD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8754F2" w14:paraId="5C9AF42B" w14:textId="77777777">
        <w:trPr>
          <w:cantSplit/>
          <w:trHeight w:hRule="exact" w:val="572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553847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CD39D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英文</w:t>
            </w:r>
          </w:p>
        </w:tc>
        <w:tc>
          <w:tcPr>
            <w:tcW w:w="68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2EE885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8754F2" w14:paraId="2DA59293" w14:textId="77777777">
        <w:trPr>
          <w:cantSplit/>
          <w:trHeight w:hRule="exact" w:val="572"/>
        </w:trPr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960082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申请单位</w:t>
            </w:r>
          </w:p>
          <w:p w14:paraId="789E5D14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地址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65D102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中文</w:t>
            </w:r>
          </w:p>
        </w:tc>
        <w:tc>
          <w:tcPr>
            <w:tcW w:w="68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102699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8754F2" w14:paraId="0B41C7DA" w14:textId="77777777">
        <w:trPr>
          <w:cantSplit/>
          <w:trHeight w:hRule="exact" w:val="558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4E6D2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47E2D4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英文</w:t>
            </w:r>
          </w:p>
        </w:tc>
        <w:tc>
          <w:tcPr>
            <w:tcW w:w="68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D59F01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8754F2" w14:paraId="4205A0E6" w14:textId="77777777">
        <w:trPr>
          <w:cantSplit/>
          <w:trHeight w:hRule="exact" w:val="572"/>
        </w:trPr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CAB8B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展出产品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6DD9ED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中文</w:t>
            </w:r>
          </w:p>
        </w:tc>
        <w:tc>
          <w:tcPr>
            <w:tcW w:w="68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4E1844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8754F2" w14:paraId="57145280" w14:textId="77777777">
        <w:trPr>
          <w:cantSplit/>
          <w:trHeight w:hRule="exact" w:val="593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FA7A3C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30321A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英文</w:t>
            </w:r>
          </w:p>
        </w:tc>
        <w:tc>
          <w:tcPr>
            <w:tcW w:w="68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FEF546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8754F2" w14:paraId="0728AAD6" w14:textId="77777777">
        <w:trPr>
          <w:cantSplit/>
          <w:trHeight w:hRule="exact" w:val="578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ADCAB2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联系人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5F278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3BD55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2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35A9F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95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28393D" w14:textId="77777777" w:rsidR="008754F2" w:rsidRDefault="006951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申请参展单位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  <w:t>此处盖章</w:t>
            </w:r>
          </w:p>
        </w:tc>
      </w:tr>
      <w:tr w:rsidR="008754F2" w14:paraId="0766B26A" w14:textId="77777777">
        <w:trPr>
          <w:cantSplit/>
          <w:trHeight w:hRule="exact" w:val="605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2E86C5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F501CB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2947F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电子邮件</w:t>
            </w:r>
          </w:p>
        </w:tc>
        <w:tc>
          <w:tcPr>
            <w:tcW w:w="2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17BE7A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95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F32F34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8754F2" w14:paraId="2F889E8B" w14:textId="77777777">
        <w:trPr>
          <w:cantSplit/>
          <w:trHeight w:hRule="exact" w:val="577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73BCB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传真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1D7F77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AFABDC" w14:textId="77777777" w:rsidR="008754F2" w:rsidRDefault="0069512C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公司网址</w:t>
            </w:r>
          </w:p>
        </w:tc>
        <w:tc>
          <w:tcPr>
            <w:tcW w:w="2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60D02C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9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1ED2C4" w14:textId="77777777" w:rsidR="008754F2" w:rsidRDefault="008754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8754F2" w14:paraId="68963FFD" w14:textId="77777777">
        <w:trPr>
          <w:cantSplit/>
          <w:trHeight w:hRule="exact" w:val="2029"/>
        </w:trPr>
        <w:tc>
          <w:tcPr>
            <w:tcW w:w="68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36FF5B" w14:textId="77777777" w:rsidR="008754F2" w:rsidRDefault="0069512C">
            <w:pPr>
              <w:spacing w:line="0" w:lineRule="atLeast"/>
              <w:ind w:left="19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中国国际商会会展部</w:t>
            </w:r>
          </w:p>
          <w:p w14:paraId="03EF1D21" w14:textId="77777777" w:rsidR="008754F2" w:rsidRDefault="0069512C">
            <w:pPr>
              <w:spacing w:line="0" w:lineRule="atLeast"/>
              <w:ind w:left="19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地    址： 北京市西城区桦皮厂胡同2号国际商会大厦11层</w:t>
            </w:r>
          </w:p>
          <w:p w14:paraId="073D3104" w14:textId="77777777" w:rsidR="008754F2" w:rsidRDefault="0069512C">
            <w:pPr>
              <w:widowControl/>
              <w:ind w:firstLineChars="100" w:firstLine="210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 xml:space="preserve">联 系 人：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周璇、何畅</w:t>
            </w:r>
          </w:p>
          <w:p w14:paraId="518E1881" w14:textId="77777777" w:rsidR="008754F2" w:rsidRDefault="0069512C">
            <w:pPr>
              <w:widowControl/>
              <w:ind w:firstLineChars="100" w:firstLine="220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电  话：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  <w:t>010-82217251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  <w:t>、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  <w:t>86431065</w:t>
            </w:r>
          </w:p>
          <w:p w14:paraId="534EF397" w14:textId="77777777" w:rsidR="008754F2" w:rsidRDefault="0069512C">
            <w:pPr>
              <w:widowControl/>
              <w:ind w:firstLineChars="100" w:firstLine="220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2"/>
                <w:szCs w:val="22"/>
              </w:rPr>
              <w:t>邮  箱：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  <w:t>zhouxuan@ccoic.cn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  <w:t>，</w:t>
            </w:r>
            <w:r>
              <w:rPr>
                <w:rFonts w:ascii="Times New Roman" w:eastAsia="仿宋_GB2312" w:hAnsi="Times New Roman"/>
                <w:color w:val="000000"/>
                <w:sz w:val="22"/>
                <w:szCs w:val="22"/>
              </w:rPr>
              <w:t xml:space="preserve">hechang@ccoic.cn </w:t>
            </w:r>
          </w:p>
        </w:tc>
        <w:tc>
          <w:tcPr>
            <w:tcW w:w="2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E3C2D2" w14:textId="77777777" w:rsidR="008754F2" w:rsidRDefault="0069512C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中国国际商会会展部</w:t>
            </w:r>
          </w:p>
          <w:p w14:paraId="3AB5B966" w14:textId="77777777" w:rsidR="008754F2" w:rsidRDefault="0069512C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此处确认盖章</w:t>
            </w:r>
          </w:p>
        </w:tc>
      </w:tr>
      <w:tr w:rsidR="008754F2" w14:paraId="15E0AD8E" w14:textId="77777777">
        <w:trPr>
          <w:cantSplit/>
          <w:trHeight w:val="2669"/>
        </w:trPr>
        <w:tc>
          <w:tcPr>
            <w:tcW w:w="981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21C71E" w14:textId="38746C8A" w:rsidR="008754F2" w:rsidRDefault="0069512C">
            <w:pPr>
              <w:widowControl/>
              <w:spacing w:line="280" w:lineRule="exact"/>
              <w:ind w:firstLineChars="1700" w:firstLine="3755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参    展    规    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  <w:t>一、中国国际商会会展部负责展览会的招展工作，参展单位须根椐筹展文件的要求按时完成各项筹展工作，并遵守展览会有关规定。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  <w:t>二、参展单位需在收到我会参展确认后15天内将参展费用汇入我会指定银行帐户。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  <w:t xml:space="preserve">三、参展商品须符合展览会规定的展出范围，严禁假冒伪劣及侵犯知识产权的产品参展。参展单位须按要求做好展品布置，保证展出效果。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  <w:t>四、参展单位须遵守展览会规定，按时参展，不得提前撤展。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  <w:t>五、参展单位申请经我会盖章确认后不得退展，否则参展单位须承担所发生的一切费用。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  <w:t>六、本申请表双方盖章后，我会将通知主办方（中国</w:t>
            </w:r>
            <w:r w:rsidR="00946C23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代理）与参展单位签订正式参展合同。</w:t>
            </w:r>
          </w:p>
        </w:tc>
      </w:tr>
    </w:tbl>
    <w:p w14:paraId="676EEA63" w14:textId="77777777" w:rsidR="008754F2" w:rsidRDefault="008754F2"/>
    <w:sectPr w:rsidR="008754F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15DD4" w14:textId="77777777" w:rsidR="0048170C" w:rsidRDefault="0048170C" w:rsidP="00946C23">
      <w:r>
        <w:separator/>
      </w:r>
    </w:p>
  </w:endnote>
  <w:endnote w:type="continuationSeparator" w:id="0">
    <w:p w14:paraId="037A6321" w14:textId="77777777" w:rsidR="0048170C" w:rsidRDefault="0048170C" w:rsidP="00946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5AE2CB" w14:textId="77777777" w:rsidR="0048170C" w:rsidRDefault="0048170C" w:rsidP="00946C23">
      <w:r>
        <w:separator/>
      </w:r>
    </w:p>
  </w:footnote>
  <w:footnote w:type="continuationSeparator" w:id="0">
    <w:p w14:paraId="12515805" w14:textId="77777777" w:rsidR="0048170C" w:rsidRDefault="0048170C" w:rsidP="00946C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2A5"/>
    <w:rsid w:val="001304CE"/>
    <w:rsid w:val="0048170C"/>
    <w:rsid w:val="0069512C"/>
    <w:rsid w:val="008754F2"/>
    <w:rsid w:val="00946C23"/>
    <w:rsid w:val="00AB6E6A"/>
    <w:rsid w:val="00B462A5"/>
    <w:rsid w:val="00ED44AE"/>
    <w:rsid w:val="157E5B4A"/>
    <w:rsid w:val="24520A81"/>
    <w:rsid w:val="527E7679"/>
    <w:rsid w:val="7A9E2C5C"/>
    <w:rsid w:val="7F48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19C5DD"/>
  <w15:docId w15:val="{1B56D8B1-F440-42B4-9A7D-55332C4AA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946C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46C23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46C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46C2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NIU Liangliang</dc:creator>
  <cp:lastModifiedBy>NIU Liangliang</cp:lastModifiedBy>
  <cp:revision>3</cp:revision>
  <dcterms:created xsi:type="dcterms:W3CDTF">2021-02-09T07:11:00Z</dcterms:created>
  <dcterms:modified xsi:type="dcterms:W3CDTF">2021-03-08T06:32:00Z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